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CC" w:rsidRDefault="00A727CC" w:rsidP="00A727CC">
      <w:pPr>
        <w:pStyle w:val="a3"/>
        <w:snapToGrid w:val="0"/>
        <w:jc w:val="center"/>
        <w:rPr>
          <w:rFonts w:ascii="Times New Roman"/>
          <w:sz w:val="32"/>
          <w:szCs w:val="24"/>
        </w:rPr>
      </w:pPr>
      <w:r>
        <w:rPr>
          <w:rFonts w:ascii="Times New Roman" w:hint="eastAsia"/>
          <w:sz w:val="32"/>
          <w:szCs w:val="24"/>
        </w:rPr>
        <w:t>流行設計系</w:t>
      </w:r>
      <w:r>
        <w:rPr>
          <w:rFonts w:ascii="Times New Roman"/>
          <w:sz w:val="32"/>
          <w:szCs w:val="24"/>
        </w:rPr>
        <w:t xml:space="preserve"> </w:t>
      </w:r>
      <w:r>
        <w:rPr>
          <w:rFonts w:ascii="Times New Roman" w:hint="eastAsia"/>
          <w:sz w:val="32"/>
          <w:szCs w:val="24"/>
        </w:rPr>
        <w:t>新生銜接課程科目課程綱要表</w:t>
      </w:r>
    </w:p>
    <w:tbl>
      <w:tblPr>
        <w:tblW w:w="892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018"/>
        <w:gridCol w:w="1843"/>
        <w:gridCol w:w="1389"/>
      </w:tblGrid>
      <w:tr w:rsidR="00A727CC" w:rsidRPr="00A727CC" w:rsidTr="00AE6C0C">
        <w:trPr>
          <w:trHeight w:val="594"/>
        </w:trPr>
        <w:tc>
          <w:tcPr>
            <w:tcW w:w="8921" w:type="dxa"/>
            <w:gridSpan w:val="4"/>
            <w:shd w:val="clear" w:color="auto" w:fill="auto"/>
            <w:vAlign w:val="center"/>
          </w:tcPr>
          <w:p w:rsidR="00A727CC" w:rsidRPr="00A727CC" w:rsidRDefault="00A727CC" w:rsidP="00A727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Cs w:val="24"/>
              </w:rPr>
              <w:t>系所：</w:t>
            </w:r>
            <w:r w:rsidRPr="00A727C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27CC">
              <w:rPr>
                <w:rFonts w:ascii="Times New Roman" w:eastAsia="標楷體" w:hAnsi="Times New Roman" w:cs="Times New Roman" w:hint="eastAsia"/>
                <w:szCs w:val="24"/>
              </w:rPr>
              <w:t>流行設計系</w:t>
            </w:r>
          </w:p>
        </w:tc>
      </w:tr>
      <w:tr w:rsidR="00A727CC" w:rsidRPr="00A727CC" w:rsidTr="00AE6C0C">
        <w:trPr>
          <w:trHeight w:val="594"/>
        </w:trPr>
        <w:tc>
          <w:tcPr>
            <w:tcW w:w="8921" w:type="dxa"/>
            <w:gridSpan w:val="4"/>
            <w:shd w:val="clear" w:color="auto" w:fill="auto"/>
            <w:vAlign w:val="center"/>
          </w:tcPr>
          <w:p w:rsidR="00A727CC" w:rsidRPr="00A727CC" w:rsidRDefault="00A727CC" w:rsidP="00A727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r w:rsidRPr="00A727CC">
              <w:rPr>
                <w:rFonts w:ascii="Times New Roman" w:eastAsia="標楷體" w:hAnsi="Times New Roman" w:cs="Times New Roman" w:hint="eastAsia"/>
                <w:szCs w:val="24"/>
              </w:rPr>
              <w:t>科目名稱：時尚與虛實科技應用</w:t>
            </w:r>
          </w:p>
        </w:tc>
      </w:tr>
      <w:bookmarkEnd w:id="0"/>
      <w:tr w:rsidR="00A727CC" w:rsidRPr="00A727CC" w:rsidTr="00AE6C0C">
        <w:trPr>
          <w:trHeight w:val="594"/>
        </w:trPr>
        <w:tc>
          <w:tcPr>
            <w:tcW w:w="8921" w:type="dxa"/>
            <w:gridSpan w:val="4"/>
            <w:shd w:val="clear" w:color="auto" w:fill="auto"/>
            <w:vAlign w:val="center"/>
          </w:tcPr>
          <w:p w:rsidR="00A727CC" w:rsidRPr="00A727CC" w:rsidRDefault="00A727CC" w:rsidP="00A727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Cs w:val="24"/>
              </w:rPr>
              <w:t>必</w:t>
            </w:r>
            <w:r w:rsidRPr="00A727CC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A727CC">
              <w:rPr>
                <w:rFonts w:ascii="Times New Roman" w:eastAsia="標楷體" w:hAnsi="Times New Roman" w:cs="Times New Roman" w:hint="eastAsia"/>
                <w:szCs w:val="24"/>
              </w:rPr>
              <w:t>選修：選修</w:t>
            </w:r>
          </w:p>
        </w:tc>
      </w:tr>
      <w:tr w:rsidR="00A727CC" w:rsidRPr="00A727CC" w:rsidTr="00AE6C0C">
        <w:trPr>
          <w:trHeight w:val="594"/>
        </w:trPr>
        <w:tc>
          <w:tcPr>
            <w:tcW w:w="8921" w:type="dxa"/>
            <w:gridSpan w:val="4"/>
            <w:shd w:val="clear" w:color="auto" w:fill="auto"/>
            <w:vAlign w:val="center"/>
          </w:tcPr>
          <w:p w:rsidR="00A727CC" w:rsidRPr="00A727CC" w:rsidRDefault="00A727CC" w:rsidP="00A727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Cs w:val="24"/>
              </w:rPr>
              <w:t>學分數／每週授課時數：</w:t>
            </w:r>
            <w:r w:rsidRPr="00A727C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A727CC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  <w:r w:rsidRPr="00A727CC">
              <w:rPr>
                <w:rFonts w:ascii="Times New Roman" w:eastAsia="標楷體" w:hAnsi="Times New Roman" w:cs="Times New Roman" w:hint="eastAsia"/>
                <w:szCs w:val="24"/>
              </w:rPr>
              <w:t>/18</w:t>
            </w:r>
            <w:r w:rsidRPr="00A727CC"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</w:p>
        </w:tc>
      </w:tr>
      <w:tr w:rsidR="00A727CC" w:rsidRPr="00A727CC" w:rsidTr="00AE6C0C">
        <w:trPr>
          <w:trHeight w:hRule="exact" w:val="104"/>
        </w:trPr>
        <w:tc>
          <w:tcPr>
            <w:tcW w:w="892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27CC" w:rsidRPr="00A727CC" w:rsidRDefault="00A727CC" w:rsidP="00A727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27CC" w:rsidRPr="00A727CC" w:rsidTr="00AE6C0C">
        <w:trPr>
          <w:trHeight w:hRule="exact" w:val="2350"/>
        </w:trPr>
        <w:tc>
          <w:tcPr>
            <w:tcW w:w="8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7CC" w:rsidRPr="00A727CC" w:rsidRDefault="00A727CC" w:rsidP="00A727CC">
            <w:pPr>
              <w:ind w:leftChars="-2" w:left="271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Cs w:val="24"/>
              </w:rPr>
              <w:t>課程概述：</w:t>
            </w:r>
          </w:p>
          <w:p w:rsidR="00A727CC" w:rsidRPr="00A727CC" w:rsidRDefault="00A727CC" w:rsidP="00A727CC">
            <w:pPr>
              <w:snapToGrid w:val="0"/>
              <w:ind w:firstLineChars="5" w:firstLine="12"/>
              <w:rPr>
                <w:rFonts w:ascii="Times New Roman" w:eastAsia="標楷體" w:hAnsi="Times New Roman" w:cs="Times New Roman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Cs w:val="24"/>
              </w:rPr>
              <w:t>本課程將透過分組技術實作、時尚造形的藝術媒材探究、成果發表搭配數位影像等方式，透過新生合作共創，展示以數位編輯軟件之時尚整體造形的實踐。</w:t>
            </w:r>
          </w:p>
        </w:tc>
      </w:tr>
      <w:tr w:rsidR="00A727CC" w:rsidRPr="00A727CC" w:rsidTr="00AE6C0C">
        <w:trPr>
          <w:trHeight w:hRule="exact" w:val="104"/>
        </w:trPr>
        <w:tc>
          <w:tcPr>
            <w:tcW w:w="892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727CC" w:rsidRPr="00A727CC" w:rsidRDefault="00A727CC" w:rsidP="00A727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</w:tc>
      </w:tr>
      <w:tr w:rsidR="00A727CC" w:rsidRPr="00A727CC" w:rsidTr="00AE6C0C">
        <w:trPr>
          <w:trHeight w:val="401"/>
        </w:trPr>
        <w:tc>
          <w:tcPr>
            <w:tcW w:w="1671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單元主題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Arial" w:hint="eastAsia"/>
                <w:sz w:val="20"/>
                <w:szCs w:val="20"/>
              </w:rPr>
              <w:t>教學</w:t>
            </w:r>
            <w:r w:rsidRPr="00A727C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內容及授課方式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Arial" w:hint="eastAsia"/>
                <w:sz w:val="22"/>
              </w:rPr>
              <w:t>教</w:t>
            </w:r>
            <w:r w:rsidRPr="00A727C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學參考節數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備註</w:t>
            </w:r>
          </w:p>
        </w:tc>
      </w:tr>
      <w:tr w:rsidR="00A727CC" w:rsidRPr="00A727CC" w:rsidTr="00AE6C0C">
        <w:trPr>
          <w:trHeight w:val="1151"/>
        </w:trPr>
        <w:tc>
          <w:tcPr>
            <w:tcW w:w="1671" w:type="dxa"/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數位影像整體造形創作分享與討論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A727CC" w:rsidRPr="00A727CC" w:rsidRDefault="00A727CC" w:rsidP="00A727CC">
            <w:pPr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數位影像時尚創作基地體驗</w:t>
            </w:r>
          </w:p>
          <w:p w:rsidR="00A727CC" w:rsidRPr="00A727CC" w:rsidRDefault="00A727CC" w:rsidP="00A727CC">
            <w:pPr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數位影像編輯軟件工具介紹</w:t>
            </w:r>
          </w:p>
          <w:p w:rsidR="00A727CC" w:rsidRPr="00A727CC" w:rsidRDefault="00A727CC" w:rsidP="00A727CC">
            <w:pPr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數位影像整體造形創作分享與討論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Arial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Arial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9/11</w:t>
            </w:r>
            <w:r w:rsidRPr="00A727CC">
              <w:rPr>
                <w:rFonts w:ascii="Times New Roman" w:eastAsia="標楷體" w:hAnsi="Times New Roman" w:cs="Times New Roman"/>
                <w:sz w:val="20"/>
                <w:szCs w:val="24"/>
              </w:rPr>
              <w:br/>
              <w:t>9:00-1200</w:t>
            </w:r>
          </w:p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吳文芸</w:t>
            </w:r>
          </w:p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邱淑紋</w:t>
            </w:r>
          </w:p>
        </w:tc>
      </w:tr>
      <w:tr w:rsidR="00A727CC" w:rsidRPr="00A727CC" w:rsidTr="00AE6C0C">
        <w:trPr>
          <w:trHeight w:val="1151"/>
        </w:trPr>
        <w:tc>
          <w:tcPr>
            <w:tcW w:w="1671" w:type="dxa"/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濾</w:t>
            </w:r>
            <w:proofErr w:type="gramStart"/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鏡美妝術</w:t>
            </w:r>
            <w:proofErr w:type="gramEnd"/>
          </w:p>
        </w:tc>
        <w:tc>
          <w:tcPr>
            <w:tcW w:w="4018" w:type="dxa"/>
            <w:shd w:val="clear" w:color="auto" w:fill="auto"/>
            <w:vAlign w:val="center"/>
          </w:tcPr>
          <w:p w:rsidR="00A727CC" w:rsidRPr="00A727CC" w:rsidRDefault="00A727CC" w:rsidP="00A727CC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放電溫柔大眼術</w:t>
            </w:r>
          </w:p>
          <w:p w:rsidR="00A727CC" w:rsidRPr="00A727CC" w:rsidRDefault="00A727CC" w:rsidP="00A727CC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完美唇</w:t>
            </w:r>
            <w:proofErr w:type="gramEnd"/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彩比例術</w:t>
            </w:r>
          </w:p>
          <w:p w:rsidR="00A727CC" w:rsidRPr="00A727CC" w:rsidRDefault="00A727CC" w:rsidP="00A727CC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立體五官修容術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Arial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Arial" w:hint="eastAsia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9/15</w:t>
            </w:r>
            <w:r w:rsidRPr="00A727CC">
              <w:rPr>
                <w:rFonts w:ascii="Times New Roman" w:eastAsia="標楷體" w:hAnsi="Times New Roman" w:cs="Times New Roman"/>
                <w:sz w:val="20"/>
                <w:szCs w:val="24"/>
              </w:rPr>
              <w:br/>
            </w: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13:00-16:00</w:t>
            </w:r>
            <w:r w:rsidRPr="00A727CC">
              <w:rPr>
                <w:rFonts w:ascii="Times New Roman" w:eastAsia="標楷體" w:hAnsi="Times New Roman" w:cs="Times New Roman"/>
                <w:sz w:val="20"/>
                <w:szCs w:val="24"/>
              </w:rPr>
              <w:br/>
            </w:r>
            <w:proofErr w:type="gramStart"/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蔡</w:t>
            </w:r>
            <w:proofErr w:type="gramEnd"/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 xml:space="preserve"> </w:t>
            </w: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宇</w:t>
            </w:r>
          </w:p>
        </w:tc>
      </w:tr>
      <w:tr w:rsidR="00A727CC" w:rsidRPr="00A727CC" w:rsidTr="00AE6C0C">
        <w:trPr>
          <w:trHeight w:val="1151"/>
        </w:trPr>
        <w:tc>
          <w:tcPr>
            <w:tcW w:w="1671" w:type="dxa"/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藝術媒材探究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A727CC" w:rsidRPr="00A727CC" w:rsidRDefault="00A727CC" w:rsidP="00A727CC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各種媒</w:t>
            </w:r>
            <w:proofErr w:type="gramEnd"/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材的創意手法，通過視覺和觸覺的傳播途徑，再現對時尚造形的想像。</w:t>
            </w:r>
          </w:p>
          <w:p w:rsidR="00A727CC" w:rsidRPr="00A727CC" w:rsidRDefault="00A727CC" w:rsidP="00A727CC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學長姐的作品分享，分析與討論媒材與創作理念的連結。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Arial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Arial"/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9/18</w:t>
            </w:r>
          </w:p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13:00-1</w:t>
            </w:r>
            <w:r w:rsidRPr="00A727CC">
              <w:rPr>
                <w:rFonts w:ascii="Times New Roman" w:eastAsia="標楷體" w:hAnsi="Times New Roman" w:cs="Times New Roman"/>
                <w:sz w:val="20"/>
                <w:szCs w:val="24"/>
              </w:rPr>
              <w:t>7</w:t>
            </w: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:00</w:t>
            </w: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周子閎</w:t>
            </w:r>
          </w:p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張怡婷</w:t>
            </w:r>
          </w:p>
        </w:tc>
      </w:tr>
      <w:tr w:rsidR="00A727CC" w:rsidRPr="00A727CC" w:rsidTr="00AE6C0C">
        <w:trPr>
          <w:trHeight w:val="1151"/>
        </w:trPr>
        <w:tc>
          <w:tcPr>
            <w:tcW w:w="1671" w:type="dxa"/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馭</w:t>
            </w:r>
            <w:proofErr w:type="gramStart"/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髮吹整攻略</w:t>
            </w:r>
            <w:proofErr w:type="gramEnd"/>
          </w:p>
        </w:tc>
        <w:tc>
          <w:tcPr>
            <w:tcW w:w="4018" w:type="dxa"/>
            <w:shd w:val="clear" w:color="auto" w:fill="auto"/>
            <w:vAlign w:val="center"/>
          </w:tcPr>
          <w:p w:rsidR="00A727CC" w:rsidRPr="00A727CC" w:rsidRDefault="00A727CC" w:rsidP="00A727CC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吹風機打造光澤柔順秀</w:t>
            </w:r>
            <w:proofErr w:type="gramStart"/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髮</w:t>
            </w:r>
            <w:proofErr w:type="gramEnd"/>
          </w:p>
          <w:p w:rsidR="00A727CC" w:rsidRPr="00A727CC" w:rsidRDefault="00A727CC" w:rsidP="00A727CC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電棒大氣場捲髮氣質</w:t>
            </w:r>
          </w:p>
          <w:p w:rsidR="00A727CC" w:rsidRPr="00A727CC" w:rsidRDefault="00A727CC" w:rsidP="00A727CC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離子夾內彎清新線條</w:t>
            </w:r>
          </w:p>
          <w:p w:rsidR="00A727CC" w:rsidRPr="00A727CC" w:rsidRDefault="00A727CC" w:rsidP="00A727CC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短髮</w:t>
            </w:r>
            <w:proofErr w:type="gramStart"/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俐</w:t>
            </w:r>
            <w:proofErr w:type="gramEnd"/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落空氣</w:t>
            </w:r>
            <w:proofErr w:type="gramStart"/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捲</w:t>
            </w:r>
            <w:proofErr w:type="gramEnd"/>
          </w:p>
          <w:p w:rsidR="00A727CC" w:rsidRPr="00A727CC" w:rsidRDefault="00A727CC" w:rsidP="00A727CC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瀏</w:t>
            </w:r>
            <w:proofErr w:type="gramEnd"/>
            <w:r w:rsidRPr="00A727CC">
              <w:rPr>
                <w:rFonts w:ascii="Times New Roman" w:eastAsia="標楷體" w:hAnsi="Times New Roman" w:cs="Times New Roman"/>
                <w:sz w:val="20"/>
                <w:szCs w:val="20"/>
              </w:rPr>
              <w:t>海的吹整造型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Arial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Arial"/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9/22</w:t>
            </w:r>
          </w:p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13:00-1</w:t>
            </w:r>
            <w:r w:rsidRPr="00A727CC">
              <w:rPr>
                <w:rFonts w:ascii="Times New Roman" w:eastAsia="標楷體" w:hAnsi="Times New Roman" w:cs="Times New Roman"/>
                <w:sz w:val="20"/>
                <w:szCs w:val="24"/>
              </w:rPr>
              <w:t>7</w:t>
            </w: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:00</w:t>
            </w:r>
            <w:r w:rsidRPr="00A727CC">
              <w:rPr>
                <w:rFonts w:ascii="Times New Roman" w:eastAsia="標楷體" w:hAnsi="Times New Roman" w:cs="Times New Roman"/>
                <w:sz w:val="20"/>
                <w:szCs w:val="24"/>
              </w:rPr>
              <w:br/>
            </w: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曾依庭</w:t>
            </w:r>
          </w:p>
        </w:tc>
      </w:tr>
      <w:tr w:rsidR="00A727CC" w:rsidRPr="00A727CC" w:rsidTr="00AE6C0C">
        <w:trPr>
          <w:trHeight w:val="1151"/>
        </w:trPr>
        <w:tc>
          <w:tcPr>
            <w:tcW w:w="1671" w:type="dxa"/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時尚整體造形發表與討論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A727CC" w:rsidRPr="00A727CC" w:rsidRDefault="00A727CC" w:rsidP="00A727CC">
            <w:pPr>
              <w:numPr>
                <w:ilvl w:val="0"/>
                <w:numId w:val="10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綜合課程所獲得知識與技術做數位編輯整合之時尚整體造形設計</w:t>
            </w:r>
          </w:p>
          <w:p w:rsidR="00A727CC" w:rsidRPr="00A727CC" w:rsidRDefault="00A727CC" w:rsidP="00A727CC">
            <w:pPr>
              <w:numPr>
                <w:ilvl w:val="0"/>
                <w:numId w:val="10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時尚整體造形設計發表與討論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Arial"/>
                <w:sz w:val="20"/>
                <w:szCs w:val="20"/>
              </w:rPr>
            </w:pPr>
            <w:r w:rsidRPr="00A727CC">
              <w:rPr>
                <w:rFonts w:ascii="Times New Roman" w:eastAsia="標楷體" w:hAnsi="Times New Roman" w:cs="Arial"/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9/25</w:t>
            </w:r>
          </w:p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13:00-17:00</w:t>
            </w:r>
            <w:r w:rsidRPr="00A727CC">
              <w:rPr>
                <w:rFonts w:ascii="Times New Roman" w:eastAsia="標楷體" w:hAnsi="Times New Roman" w:cs="Times New Roman"/>
                <w:sz w:val="20"/>
                <w:szCs w:val="24"/>
              </w:rPr>
              <w:br/>
            </w: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黃瑞媚</w:t>
            </w:r>
          </w:p>
          <w:p w:rsidR="00A727CC" w:rsidRPr="00A727CC" w:rsidRDefault="00A727CC" w:rsidP="00A727C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727C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林淑菁</w:t>
            </w:r>
          </w:p>
        </w:tc>
      </w:tr>
    </w:tbl>
    <w:p w:rsidR="00415AF9" w:rsidRPr="00A727CC" w:rsidRDefault="00415AF9"/>
    <w:sectPr w:rsidR="00415AF9" w:rsidRPr="00A727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3D7"/>
    <w:multiLevelType w:val="hybridMultilevel"/>
    <w:tmpl w:val="FEA6C0FC"/>
    <w:lvl w:ilvl="0" w:tplc="D00E20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5094E"/>
    <w:multiLevelType w:val="hybridMultilevel"/>
    <w:tmpl w:val="36108090"/>
    <w:lvl w:ilvl="0" w:tplc="D91CC3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0D4D22"/>
    <w:multiLevelType w:val="hybridMultilevel"/>
    <w:tmpl w:val="90826E20"/>
    <w:lvl w:ilvl="0" w:tplc="57D617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E26AAA"/>
    <w:multiLevelType w:val="hybridMultilevel"/>
    <w:tmpl w:val="7194C1A8"/>
    <w:lvl w:ilvl="0" w:tplc="BFA4A7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A33E4A"/>
    <w:multiLevelType w:val="hybridMultilevel"/>
    <w:tmpl w:val="73EA678A"/>
    <w:lvl w:ilvl="0" w:tplc="5EEAA6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CC"/>
    <w:rsid w:val="00415AF9"/>
    <w:rsid w:val="00A7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94689"/>
  <w15:chartTrackingRefBased/>
  <w15:docId w15:val="{2111C1AB-CB10-4621-BD8D-73629BE8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27CC"/>
    <w:rPr>
      <w:rFonts w:ascii="標楷體" w:eastAsia="標楷體" w:hAnsi="Times New Roman" w:cs="Times New Roman"/>
      <w:sz w:val="28"/>
      <w:szCs w:val="20"/>
    </w:rPr>
  </w:style>
  <w:style w:type="character" w:customStyle="1" w:styleId="a4">
    <w:name w:val="本文 字元"/>
    <w:basedOn w:val="a0"/>
    <w:link w:val="a3"/>
    <w:semiHidden/>
    <w:rsid w:val="00A727CC"/>
    <w:rPr>
      <w:rFonts w:ascii="標楷體" w:eastAsia="標楷體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A727CC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yle61">
    <w:name w:val="style61"/>
    <w:rsid w:val="00A727CC"/>
    <w:rPr>
      <w:rFonts w:ascii="標楷體" w:eastAsia="標楷體" w:hAnsi="標楷體" w:hint="eastAsia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2023-08-11T05:38:00Z</dcterms:created>
  <dcterms:modified xsi:type="dcterms:W3CDTF">2023-08-11T05:39:00Z</dcterms:modified>
</cp:coreProperties>
</file>