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51" w:rsidRPr="001B0451" w:rsidRDefault="001B0451" w:rsidP="001B0451">
      <w:pPr>
        <w:snapToGrid w:val="0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1B0451">
        <w:rPr>
          <w:rFonts w:ascii="Times New Roman" w:eastAsia="標楷體" w:hAnsi="Times New Roman" w:cs="Times New Roman"/>
          <w:sz w:val="32"/>
          <w:szCs w:val="24"/>
        </w:rPr>
        <w:t>創意產品設計系新生銜接課程科目課程綱要表</w:t>
      </w:r>
    </w:p>
    <w:p w:rsidR="001B0451" w:rsidRPr="001B0451" w:rsidRDefault="001B0451" w:rsidP="001B0451">
      <w:pPr>
        <w:snapToGrid w:val="0"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1"/>
        <w:gridCol w:w="4235"/>
        <w:gridCol w:w="1701"/>
        <w:gridCol w:w="1401"/>
      </w:tblGrid>
      <w:tr w:rsidR="001B0451" w:rsidRPr="001B0451" w:rsidTr="0063091B">
        <w:trPr>
          <w:trHeight w:val="48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B0451" w:rsidRPr="001B0451" w:rsidRDefault="001B0451" w:rsidP="001B0451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系所：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創意產品設計系</w:t>
            </w:r>
          </w:p>
        </w:tc>
      </w:tr>
      <w:tr w:rsidR="001B0451" w:rsidRPr="001B0451" w:rsidTr="0063091B">
        <w:trPr>
          <w:trHeight w:val="48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B0451" w:rsidRPr="001B0451" w:rsidRDefault="001B0451" w:rsidP="001B0451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科目名稱：設計與新媒體科技應用</w:t>
            </w:r>
          </w:p>
        </w:tc>
      </w:tr>
      <w:tr w:rsidR="001B0451" w:rsidRPr="001B0451" w:rsidTr="0063091B">
        <w:trPr>
          <w:trHeight w:val="48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B0451" w:rsidRPr="001B0451" w:rsidRDefault="001B0451" w:rsidP="001B0451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必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選修：選修</w:t>
            </w:r>
          </w:p>
        </w:tc>
      </w:tr>
      <w:tr w:rsidR="001B0451" w:rsidRPr="001B0451" w:rsidTr="0063091B">
        <w:trPr>
          <w:trHeight w:val="48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B0451" w:rsidRPr="001B0451" w:rsidRDefault="001B0451" w:rsidP="001B0451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學分數／每週授課時數：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/1</w:t>
            </w:r>
            <w:r w:rsidRPr="001B045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  <w:tr w:rsidR="001B0451" w:rsidRPr="001B0451" w:rsidTr="0063091B">
        <w:trPr>
          <w:trHeight w:hRule="exact" w:val="85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451" w:rsidRPr="001B0451" w:rsidRDefault="001B0451" w:rsidP="001B0451">
            <w:pPr>
              <w:spacing w:before="100" w:beforeAutospacing="1" w:after="100" w:afterAutospacing="1"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1B0451" w:rsidRPr="001B0451" w:rsidTr="0063091B">
        <w:trPr>
          <w:trHeight w:hRule="exact" w:val="214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451" w:rsidRPr="001B0451" w:rsidRDefault="001B0451" w:rsidP="001B045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課程概述：</w:t>
            </w:r>
          </w:p>
          <w:p w:rsidR="001B0451" w:rsidRPr="001B0451" w:rsidRDefault="001B0451" w:rsidP="001B04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透過最新科技產品與軟體輔助，讓同學體驗科技帶來的產品設計過程之魅力。</w:t>
            </w:r>
          </w:p>
          <w:p w:rsidR="001B0451" w:rsidRPr="001B0451" w:rsidRDefault="001B0451" w:rsidP="001B04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透過了解數位加工入門知識，知道未來如何應用於產品創作上。</w:t>
            </w:r>
          </w:p>
          <w:p w:rsidR="001B0451" w:rsidRPr="001B0451" w:rsidRDefault="001B0451" w:rsidP="001B045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介紹數位產品草圖繪製並熟悉數位繪圖平板工具。</w:t>
            </w:r>
          </w:p>
          <w:p w:rsidR="001B0451" w:rsidRPr="001B0451" w:rsidRDefault="001B0451" w:rsidP="001B045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介紹系特色課程金工與室內設計基本概念。</w:t>
            </w:r>
          </w:p>
        </w:tc>
      </w:tr>
      <w:tr w:rsidR="001B0451" w:rsidRPr="001B0451" w:rsidTr="0063091B">
        <w:trPr>
          <w:trHeight w:hRule="exact" w:val="85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0451" w:rsidRPr="001B0451" w:rsidRDefault="001B0451" w:rsidP="001B0451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0451" w:rsidRPr="001B0451" w:rsidTr="0063091B">
        <w:trPr>
          <w:trHeight w:val="480"/>
        </w:trPr>
        <w:tc>
          <w:tcPr>
            <w:tcW w:w="5000" w:type="pct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0451" w:rsidRPr="001B0451" w:rsidRDefault="001B0451" w:rsidP="001B0451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bCs/>
                <w:szCs w:val="24"/>
              </w:rPr>
              <w:t>課程大綱：</w:t>
            </w:r>
          </w:p>
        </w:tc>
      </w:tr>
      <w:tr w:rsidR="001B0451" w:rsidRPr="001B0451" w:rsidTr="0063091B">
        <w:trPr>
          <w:trHeight w:val="325"/>
        </w:trPr>
        <w:tc>
          <w:tcPr>
            <w:tcW w:w="1182" w:type="pct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bCs/>
                <w:szCs w:val="24"/>
              </w:rPr>
              <w:t>單元主題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1B0451">
              <w:rPr>
                <w:rFonts w:ascii="Times New Roman" w:eastAsia="標楷體" w:hAnsi="Times New Roman" w:cs="Times New Roman"/>
                <w:bCs/>
                <w:szCs w:val="24"/>
              </w:rPr>
              <w:t>內容及授課方式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1B0451">
              <w:rPr>
                <w:rFonts w:ascii="Times New Roman" w:eastAsia="標楷體" w:hAnsi="Times New Roman" w:cs="Times New Roman"/>
                <w:bCs/>
                <w:szCs w:val="24"/>
              </w:rPr>
              <w:t>學參考節數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</w:tr>
      <w:tr w:rsidR="001B0451" w:rsidRPr="001B0451" w:rsidTr="0063091B">
        <w:trPr>
          <w:trHeight w:val="930"/>
        </w:trPr>
        <w:tc>
          <w:tcPr>
            <w:tcW w:w="118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資訊科技簡介</w:t>
            </w:r>
          </w:p>
        </w:tc>
        <w:tc>
          <w:tcPr>
            <w:tcW w:w="22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了解本系課程修習軟體介紹。</w:t>
            </w:r>
          </w:p>
          <w:p w:rsidR="001B0451" w:rsidRPr="001B0451" w:rsidRDefault="001B0451" w:rsidP="001B045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了解電腦硬體與基本配置。</w:t>
            </w:r>
          </w:p>
          <w:p w:rsidR="001B0451" w:rsidRPr="001B0451" w:rsidRDefault="001B0451" w:rsidP="001B045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電腦採購與組裝電腦實務分享。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88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72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09/04</w:t>
            </w:r>
            <w:r w:rsidRPr="001B0451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9:00-12:00</w:t>
            </w:r>
          </w:p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吳秉霖</w:t>
            </w:r>
          </w:p>
        </w:tc>
      </w:tr>
      <w:tr w:rsidR="001B0451" w:rsidRPr="001B0451" w:rsidTr="0063091B">
        <w:trPr>
          <w:trHeight w:val="930"/>
        </w:trPr>
        <w:tc>
          <w:tcPr>
            <w:tcW w:w="1182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產品設計與設計思考入門</w:t>
            </w:r>
          </w:p>
        </w:tc>
        <w:tc>
          <w:tcPr>
            <w:tcW w:w="2204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產品設計初步探討。</w:t>
            </w:r>
          </w:p>
          <w:p w:rsidR="001B0451" w:rsidRPr="001B0451" w:rsidRDefault="001B0451" w:rsidP="001B045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基本設計思考演練。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09/04</w:t>
            </w:r>
            <w:r w:rsidRPr="001B0451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13:00-16:00</w:t>
            </w:r>
          </w:p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邱瑋晨</w:t>
            </w:r>
          </w:p>
        </w:tc>
      </w:tr>
      <w:tr w:rsidR="001B0451" w:rsidRPr="001B0451" w:rsidTr="0063091B">
        <w:trPr>
          <w:trHeight w:val="930"/>
        </w:trPr>
        <w:tc>
          <w:tcPr>
            <w:tcW w:w="1182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3D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建模入門</w:t>
            </w:r>
          </w:p>
        </w:tc>
        <w:tc>
          <w:tcPr>
            <w:tcW w:w="2204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介紹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Solidworks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建模過程與成型方式。</w:t>
            </w:r>
          </w:p>
          <w:p w:rsidR="001B0451" w:rsidRPr="001B0451" w:rsidRDefault="001B0451" w:rsidP="001B045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了解彩現軟體的擬真功能。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09/12</w:t>
            </w:r>
            <w:r w:rsidRPr="001B0451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13:00-15:00</w:t>
            </w:r>
          </w:p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陳俊興</w:t>
            </w:r>
          </w:p>
        </w:tc>
      </w:tr>
      <w:tr w:rsidR="001B0451" w:rsidRPr="001B0451" w:rsidTr="0063091B">
        <w:trPr>
          <w:trHeight w:val="930"/>
        </w:trPr>
        <w:tc>
          <w:tcPr>
            <w:tcW w:w="1182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數位表現技法入門</w:t>
            </w:r>
          </w:p>
        </w:tc>
        <w:tc>
          <w:tcPr>
            <w:tcW w:w="2204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1. Sketchbook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軟體初步了解</w:t>
            </w:r>
          </w:p>
          <w:p w:rsidR="001B0451" w:rsidRPr="001B0451" w:rsidRDefault="001B0451" w:rsidP="001B045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初步數位繪圖工具了解與實作。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9/13</w:t>
            </w:r>
          </w:p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13:00-17:00</w:t>
            </w:r>
          </w:p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湯盈川</w:t>
            </w:r>
          </w:p>
        </w:tc>
      </w:tr>
      <w:tr w:rsidR="001B0451" w:rsidRPr="001B0451" w:rsidTr="0063091B">
        <w:trPr>
          <w:trHeight w:val="930"/>
        </w:trPr>
        <w:tc>
          <w:tcPr>
            <w:tcW w:w="1182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金工設計入門</w:t>
            </w:r>
          </w:p>
        </w:tc>
        <w:tc>
          <w:tcPr>
            <w:tcW w:w="2204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認識金工設計。</w:t>
            </w:r>
          </w:p>
          <w:p w:rsidR="001B0451" w:rsidRPr="001B0451" w:rsidRDefault="001B0451" w:rsidP="001B045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基本金工設計工具介紹。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9/19</w:t>
            </w:r>
          </w:p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13:00-15:00</w:t>
            </w:r>
          </w:p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劉宜欣</w:t>
            </w:r>
          </w:p>
        </w:tc>
      </w:tr>
      <w:tr w:rsidR="001B0451" w:rsidRPr="001B0451" w:rsidTr="0063091B">
        <w:trPr>
          <w:trHeight w:val="930"/>
        </w:trPr>
        <w:tc>
          <w:tcPr>
            <w:tcW w:w="1182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室內設計入門</w:t>
            </w:r>
          </w:p>
        </w:tc>
        <w:tc>
          <w:tcPr>
            <w:tcW w:w="2204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室內設計概論。</w:t>
            </w:r>
          </w:p>
          <w:p w:rsidR="001B0451" w:rsidRPr="001B0451" w:rsidRDefault="001B0451" w:rsidP="001B045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B0451">
              <w:rPr>
                <w:rFonts w:ascii="Times New Roman" w:eastAsia="標楷體" w:hAnsi="Times New Roman" w:cs="Times New Roman"/>
                <w:szCs w:val="24"/>
              </w:rPr>
              <w:t>室內設計基本技法介紹。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045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9/20</w:t>
            </w:r>
          </w:p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13:00-15:00</w:t>
            </w:r>
          </w:p>
          <w:p w:rsidR="001B0451" w:rsidRPr="001B0451" w:rsidRDefault="001B0451" w:rsidP="001B04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04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馮一鳴</w:t>
            </w:r>
          </w:p>
        </w:tc>
      </w:tr>
    </w:tbl>
    <w:p w:rsidR="001B0451" w:rsidRPr="001B0451" w:rsidRDefault="001B0451" w:rsidP="001B0451">
      <w:pPr>
        <w:rPr>
          <w:rFonts w:ascii="Times New Roman" w:eastAsia="標楷體" w:hAnsi="Times New Roman" w:cs="Times New Roman"/>
          <w:szCs w:val="24"/>
        </w:rPr>
      </w:pPr>
    </w:p>
    <w:p w:rsidR="002B71CE" w:rsidRDefault="002B71CE">
      <w:bookmarkStart w:id="0" w:name="_GoBack"/>
      <w:bookmarkEnd w:id="0"/>
    </w:p>
    <w:sectPr w:rsidR="002B71CE" w:rsidSect="00BC1831">
      <w:footerReference w:type="even" r:id="rId5"/>
      <w:pgSz w:w="11906" w:h="16838"/>
      <w:pgMar w:top="1134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66" w:rsidRDefault="001B0451" w:rsidP="005B66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6666" w:rsidRDefault="001B0451" w:rsidP="005B666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A5B41"/>
    <w:multiLevelType w:val="hybridMultilevel"/>
    <w:tmpl w:val="6E0E71CE"/>
    <w:lvl w:ilvl="0" w:tplc="ABF2D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51"/>
    <w:rsid w:val="001B0451"/>
    <w:rsid w:val="002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B5ED1-1558-4BB2-A3D8-03371849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045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1B045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B0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2023-08-11T05:55:00Z</dcterms:created>
  <dcterms:modified xsi:type="dcterms:W3CDTF">2023-08-11T05:55:00Z</dcterms:modified>
</cp:coreProperties>
</file>